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ED" w:rsidRPr="005443D9" w:rsidRDefault="00D230C1" w:rsidP="005443D9">
      <w:pPr>
        <w:ind w:left="5387"/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  <w:r w:rsidRPr="004E0245">
        <w:rPr>
          <w:rFonts w:ascii="Arial" w:hAnsi="Arial" w:cs="Arial"/>
          <w:color w:val="000000"/>
          <w:sz w:val="22"/>
          <w:szCs w:val="22"/>
        </w:rPr>
        <w:t>Приложение №</w:t>
      </w:r>
      <w:r w:rsidR="00770FEA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5443D9">
        <w:rPr>
          <w:rFonts w:ascii="Arial" w:hAnsi="Arial" w:cs="Arial"/>
          <w:color w:val="000000"/>
          <w:sz w:val="22"/>
          <w:szCs w:val="22"/>
          <w:lang w:val="en-US"/>
        </w:rPr>
        <w:t>12</w:t>
      </w:r>
    </w:p>
    <w:p w:rsidR="00D230C1" w:rsidRPr="004E0245" w:rsidRDefault="00D230C1" w:rsidP="007810ED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к протоколу</w:t>
      </w:r>
      <w:r w:rsidR="007810ED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216A77">
        <w:rPr>
          <w:rFonts w:ascii="Arial" w:hAnsi="Arial" w:cs="Arial"/>
          <w:color w:val="000000"/>
          <w:sz w:val="22"/>
          <w:szCs w:val="22"/>
        </w:rPr>
        <w:t xml:space="preserve">НТКМетр </w:t>
      </w:r>
      <w:r w:rsidRPr="004E0245">
        <w:rPr>
          <w:rFonts w:ascii="Arial" w:hAnsi="Arial" w:cs="Arial"/>
          <w:color w:val="000000"/>
          <w:sz w:val="22"/>
          <w:szCs w:val="22"/>
        </w:rPr>
        <w:t xml:space="preserve">№ </w:t>
      </w:r>
      <w:r w:rsidR="00EE22C3" w:rsidRPr="004E0245">
        <w:rPr>
          <w:rFonts w:ascii="Arial" w:hAnsi="Arial" w:cs="Arial"/>
          <w:color w:val="000000"/>
          <w:sz w:val="22"/>
          <w:szCs w:val="22"/>
        </w:rPr>
        <w:t>5</w:t>
      </w:r>
      <w:r w:rsidR="00216A77">
        <w:rPr>
          <w:rFonts w:ascii="Arial" w:hAnsi="Arial" w:cs="Arial"/>
          <w:color w:val="000000"/>
          <w:sz w:val="22"/>
          <w:szCs w:val="22"/>
        </w:rPr>
        <w:t>2</w:t>
      </w:r>
      <w:r w:rsidR="00C73558" w:rsidRPr="004E0245">
        <w:rPr>
          <w:rFonts w:ascii="Arial" w:hAnsi="Arial" w:cs="Arial"/>
          <w:color w:val="000000"/>
          <w:sz w:val="22"/>
          <w:szCs w:val="22"/>
        </w:rPr>
        <w:t>-2020</w:t>
      </w:r>
    </w:p>
    <w:p w:rsidR="00A42227" w:rsidRPr="00AC3138" w:rsidRDefault="00A42227" w:rsidP="00F2336C">
      <w:pPr>
        <w:ind w:firstLine="7258"/>
        <w:rPr>
          <w:rFonts w:ascii="Arial" w:hAnsi="Arial" w:cs="Arial"/>
          <w:color w:val="000000"/>
          <w:sz w:val="20"/>
          <w:szCs w:val="20"/>
        </w:rPr>
      </w:pPr>
    </w:p>
    <w:p w:rsidR="00211A9E" w:rsidRPr="00BE67F4" w:rsidRDefault="00D230C1" w:rsidP="00D230C1">
      <w:pPr>
        <w:jc w:val="center"/>
        <w:rPr>
          <w:rFonts w:ascii="Arial" w:hAnsi="Arial" w:cs="Arial"/>
          <w:b/>
          <w:color w:val="000000"/>
        </w:rPr>
      </w:pPr>
      <w:r w:rsidRPr="00BE67F4">
        <w:rPr>
          <w:rFonts w:ascii="Arial" w:hAnsi="Arial" w:cs="Arial"/>
          <w:b/>
          <w:color w:val="000000"/>
        </w:rPr>
        <w:t>ПЕРЕЧЕНЬ</w:t>
      </w:r>
    </w:p>
    <w:p w:rsidR="00D230C1" w:rsidRPr="00C3086E" w:rsidRDefault="00D230C1" w:rsidP="005A2B00">
      <w:pPr>
        <w:jc w:val="center"/>
        <w:rPr>
          <w:rFonts w:ascii="Arial" w:hAnsi="Arial" w:cs="Arial"/>
          <w:b/>
        </w:rPr>
      </w:pPr>
      <w:r w:rsidRPr="00BE67F4">
        <w:rPr>
          <w:rFonts w:ascii="Arial" w:hAnsi="Arial" w:cs="Arial"/>
          <w:b/>
          <w:color w:val="000000"/>
        </w:rPr>
        <w:t>т</w:t>
      </w:r>
      <w:r w:rsidR="00211A9E" w:rsidRPr="00BE67F4">
        <w:rPr>
          <w:rFonts w:ascii="Arial" w:hAnsi="Arial" w:cs="Arial"/>
          <w:b/>
          <w:color w:val="000000"/>
        </w:rPr>
        <w:t>аблиц ССД</w:t>
      </w:r>
      <w:r w:rsidR="00F0748E" w:rsidRPr="00BE67F4">
        <w:rPr>
          <w:rFonts w:ascii="Arial" w:hAnsi="Arial" w:cs="Arial"/>
          <w:b/>
          <w:color w:val="000000"/>
        </w:rPr>
        <w:t xml:space="preserve"> СНГ</w:t>
      </w:r>
      <w:r w:rsidR="001F3A67" w:rsidRPr="00BE67F4">
        <w:rPr>
          <w:rFonts w:ascii="Arial" w:hAnsi="Arial" w:cs="Arial"/>
          <w:b/>
          <w:color w:val="000000"/>
        </w:rPr>
        <w:t xml:space="preserve"> </w:t>
      </w:r>
      <w:r w:rsidRPr="00BE67F4">
        <w:rPr>
          <w:rFonts w:ascii="Arial" w:hAnsi="Arial" w:cs="Arial"/>
          <w:b/>
          <w:color w:val="000000"/>
        </w:rPr>
        <w:t xml:space="preserve">разработанных </w:t>
      </w:r>
      <w:r w:rsidR="005F3969" w:rsidRPr="00BE67F4">
        <w:rPr>
          <w:rFonts w:ascii="Arial" w:hAnsi="Arial" w:cs="Arial"/>
          <w:b/>
          <w:color w:val="000000"/>
        </w:rPr>
        <w:t>в соответствии с</w:t>
      </w:r>
      <w:r w:rsidR="001F3A67" w:rsidRPr="00BE67F4">
        <w:rPr>
          <w:rFonts w:ascii="Arial" w:hAnsi="Arial" w:cs="Arial"/>
          <w:b/>
          <w:color w:val="000000"/>
        </w:rPr>
        <w:t xml:space="preserve"> </w:t>
      </w:r>
      <w:r w:rsidR="001F3A67" w:rsidRPr="00BE67F4">
        <w:rPr>
          <w:rFonts w:ascii="Arial" w:hAnsi="Arial" w:cs="Arial"/>
          <w:b/>
        </w:rPr>
        <w:t>Программ</w:t>
      </w:r>
      <w:r w:rsidR="005F3969" w:rsidRPr="00BE67F4">
        <w:rPr>
          <w:rFonts w:ascii="Arial" w:hAnsi="Arial" w:cs="Arial"/>
          <w:b/>
        </w:rPr>
        <w:t>ой</w:t>
      </w:r>
      <w:r w:rsidRPr="00BE67F4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материалов по конкретным т</w:t>
      </w:r>
      <w:r w:rsidR="00AB5647">
        <w:rPr>
          <w:rFonts w:ascii="Arial" w:hAnsi="Arial" w:cs="Arial"/>
          <w:b/>
        </w:rPr>
        <w:t>ематическим направлениям на 2019–2021</w:t>
      </w:r>
      <w:r w:rsidRPr="00BE67F4">
        <w:rPr>
          <w:rFonts w:ascii="Arial" w:hAnsi="Arial" w:cs="Arial"/>
          <w:b/>
        </w:rPr>
        <w:t xml:space="preserve"> годы</w:t>
      </w:r>
      <w:r w:rsidR="005A2B00">
        <w:rPr>
          <w:rFonts w:ascii="Arial" w:hAnsi="Arial" w:cs="Arial"/>
          <w:b/>
        </w:rPr>
        <w:t xml:space="preserve">, и </w:t>
      </w:r>
      <w:r w:rsidR="003C309B">
        <w:rPr>
          <w:rFonts w:ascii="Arial" w:hAnsi="Arial" w:cs="Arial"/>
          <w:b/>
        </w:rPr>
        <w:t>предлагаемых для принятия</w:t>
      </w:r>
      <w:r w:rsidR="00CB116C">
        <w:rPr>
          <w:rFonts w:ascii="Arial" w:hAnsi="Arial" w:cs="Arial"/>
          <w:b/>
        </w:rPr>
        <w:t xml:space="preserve"> на 5</w:t>
      </w:r>
      <w:r w:rsidR="003C309B">
        <w:rPr>
          <w:rFonts w:ascii="Arial" w:hAnsi="Arial" w:cs="Arial"/>
          <w:b/>
        </w:rPr>
        <w:t>8</w:t>
      </w:r>
      <w:r w:rsidR="00F6491B" w:rsidRPr="00BE67F4">
        <w:rPr>
          <w:rFonts w:ascii="Arial" w:hAnsi="Arial" w:cs="Arial"/>
          <w:b/>
        </w:rPr>
        <w:t xml:space="preserve">-м </w:t>
      </w:r>
      <w:r w:rsidR="001F3A67" w:rsidRPr="00BE67F4">
        <w:rPr>
          <w:rFonts w:ascii="Arial" w:hAnsi="Arial" w:cs="Arial"/>
          <w:b/>
        </w:rPr>
        <w:t>заседании МГС</w:t>
      </w:r>
    </w:p>
    <w:p w:rsidR="00CF49A8" w:rsidRDefault="00CF49A8" w:rsidP="00CF49A8">
      <w:pPr>
        <w:pStyle w:val="a8"/>
        <w:ind w:firstLine="308"/>
        <w:rPr>
          <w:rFonts w:ascii="Arial" w:hAnsi="Arial"/>
        </w:rPr>
      </w:pPr>
    </w:p>
    <w:p w:rsidR="00A42227" w:rsidRPr="00C3086E" w:rsidRDefault="00A42227" w:rsidP="00CF49A8">
      <w:pPr>
        <w:pStyle w:val="a8"/>
        <w:ind w:firstLine="308"/>
        <w:rPr>
          <w:rFonts w:ascii="Arial" w:hAnsi="Arial"/>
        </w:rPr>
      </w:pPr>
    </w:p>
    <w:p w:rsidR="00CF49A8" w:rsidRDefault="00CF49A8" w:rsidP="00CF49A8">
      <w:pPr>
        <w:pStyle w:val="a8"/>
        <w:ind w:firstLine="308"/>
        <w:rPr>
          <w:rFonts w:ascii="Arial" w:hAnsi="Arial"/>
        </w:rPr>
      </w:pPr>
      <w:r>
        <w:rPr>
          <w:rFonts w:ascii="Arial" w:hAnsi="Arial"/>
        </w:rPr>
        <w:t>Первым указано государство-разработчик НД</w:t>
      </w:r>
    </w:p>
    <w:p w:rsidR="00A42227" w:rsidRPr="00F2336C" w:rsidRDefault="00A42227" w:rsidP="00CF49A8">
      <w:pPr>
        <w:pStyle w:val="a8"/>
        <w:ind w:firstLine="308"/>
        <w:rPr>
          <w:rFonts w:ascii="Arial" w:hAnsi="Arial"/>
        </w:rPr>
      </w:pPr>
    </w:p>
    <w:p w:rsidR="001F3A67" w:rsidRPr="00105872" w:rsidRDefault="001F3A67" w:rsidP="001F3A67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a3"/>
        <w:tblW w:w="1053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5"/>
        <w:gridCol w:w="2268"/>
        <w:gridCol w:w="5649"/>
        <w:gridCol w:w="2145"/>
      </w:tblGrid>
      <w:tr w:rsidR="00C624C5" w:rsidRPr="00105872" w:rsidTr="002F5B09">
        <w:tc>
          <w:tcPr>
            <w:tcW w:w="475" w:type="dxa"/>
          </w:tcPr>
          <w:p w:rsidR="00C624C5" w:rsidRPr="007229A7" w:rsidRDefault="00C624C5" w:rsidP="00211A9E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2268" w:type="dxa"/>
            <w:vAlign w:val="center"/>
          </w:tcPr>
          <w:p w:rsidR="00C624C5" w:rsidRPr="007229A7" w:rsidRDefault="00C624C5" w:rsidP="00F2336C">
            <w:pPr>
              <w:spacing w:before="2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Обозначение</w:t>
            </w:r>
          </w:p>
        </w:tc>
        <w:tc>
          <w:tcPr>
            <w:tcW w:w="5649" w:type="dxa"/>
            <w:vAlign w:val="center"/>
          </w:tcPr>
          <w:p w:rsidR="00C624C5" w:rsidRPr="007229A7" w:rsidRDefault="00C624C5" w:rsidP="00F2336C">
            <w:pPr>
              <w:spacing w:after="1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2145" w:type="dxa"/>
            <w:vAlign w:val="center"/>
          </w:tcPr>
          <w:p w:rsidR="00C624C5" w:rsidRPr="007229A7" w:rsidRDefault="003D3A53" w:rsidP="00F2336C">
            <w:pPr>
              <w:spacing w:before="2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Присоединившиеся</w:t>
            </w:r>
            <w:r w:rsidR="00EE5D05" w:rsidRPr="007229A7">
              <w:rPr>
                <w:rFonts w:ascii="Arial" w:hAnsi="Arial" w:cs="Arial"/>
                <w:sz w:val="22"/>
                <w:szCs w:val="22"/>
              </w:rPr>
              <w:t xml:space="preserve"> государства</w:t>
            </w:r>
          </w:p>
        </w:tc>
      </w:tr>
      <w:tr w:rsidR="00C624C5" w:rsidRPr="005443D9" w:rsidTr="002F5B09">
        <w:tc>
          <w:tcPr>
            <w:tcW w:w="475" w:type="dxa"/>
          </w:tcPr>
          <w:p w:rsidR="00C624C5" w:rsidRPr="007229A7" w:rsidRDefault="00C624C5" w:rsidP="00F233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C624C5" w:rsidRPr="005443D9" w:rsidRDefault="00C624C5" w:rsidP="00F233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</w:pPr>
            <w:r w:rsidRPr="005443D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 xml:space="preserve">ССД </w:t>
            </w:r>
            <w:r w:rsidR="00AA76E5" w:rsidRPr="005443D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СНГ 3</w:t>
            </w:r>
            <w:r w:rsidR="00AA76E5" w:rsidRPr="005443D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25</w:t>
            </w:r>
            <w:r w:rsidR="00852D2D" w:rsidRPr="005443D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-20</w:t>
            </w:r>
            <w:r w:rsidR="005443D9" w:rsidRPr="005443D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20</w:t>
            </w:r>
          </w:p>
          <w:p w:rsidR="00C624C5" w:rsidRPr="005443D9" w:rsidRDefault="00CC61EF" w:rsidP="00C61510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5443D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RU.3.0</w:t>
            </w:r>
            <w:r w:rsidR="00C61510" w:rsidRPr="005443D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0</w:t>
            </w:r>
            <w:r w:rsidRPr="005443D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1</w:t>
            </w:r>
            <w:r w:rsidR="00C61510" w:rsidRPr="005443D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-2020</w:t>
            </w:r>
          </w:p>
        </w:tc>
        <w:tc>
          <w:tcPr>
            <w:tcW w:w="5649" w:type="dxa"/>
          </w:tcPr>
          <w:p w:rsidR="00C624C5" w:rsidRPr="007229A7" w:rsidRDefault="00C61510" w:rsidP="000D39E5">
            <w:pPr>
              <w:spacing w:before="60" w:after="60"/>
              <w:ind w:left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1510">
              <w:rPr>
                <w:rFonts w:ascii="Arial" w:hAnsi="Arial" w:cs="Arial"/>
              </w:rPr>
              <w:t>Оптические свойства алюминия и ртути (отражательная и излучательная способности) в около и сверхкритической области</w:t>
            </w:r>
          </w:p>
        </w:tc>
        <w:tc>
          <w:tcPr>
            <w:tcW w:w="2145" w:type="dxa"/>
          </w:tcPr>
          <w:p w:rsidR="00C73517" w:rsidRPr="00991C1D" w:rsidRDefault="008A3033" w:rsidP="00D363B7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RU  AM  BY  UA</w:t>
            </w:r>
            <w:r w:rsidR="00DB6062" w:rsidRPr="00991C1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 UZ</w:t>
            </w:r>
          </w:p>
        </w:tc>
      </w:tr>
      <w:tr w:rsidR="00CB116C" w:rsidRPr="005443D9" w:rsidTr="002F5B09">
        <w:tc>
          <w:tcPr>
            <w:tcW w:w="475" w:type="dxa"/>
          </w:tcPr>
          <w:p w:rsidR="00CB116C" w:rsidRPr="00DB6062" w:rsidRDefault="00CB116C" w:rsidP="00CB11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CB116C" w:rsidRPr="005443D9" w:rsidRDefault="00CB116C" w:rsidP="00CB11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5443D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ССД СНГ 3</w:t>
            </w:r>
            <w:r w:rsidR="00852D2D" w:rsidRPr="005443D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34</w:t>
            </w:r>
            <w:r w:rsidR="00E4463C" w:rsidRPr="005443D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-20</w:t>
            </w:r>
            <w:r w:rsidR="005443D9" w:rsidRPr="005443D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20</w:t>
            </w:r>
          </w:p>
          <w:p w:rsidR="00CB116C" w:rsidRPr="005443D9" w:rsidRDefault="00A54036" w:rsidP="00A54036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5443D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RU.3.0</w:t>
            </w:r>
            <w:r w:rsidR="00DD3622" w:rsidRPr="005443D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04</w:t>
            </w:r>
            <w:r w:rsidRPr="005443D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-20</w:t>
            </w:r>
            <w:r w:rsidRPr="005443D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20</w:t>
            </w:r>
          </w:p>
        </w:tc>
        <w:tc>
          <w:tcPr>
            <w:tcW w:w="5649" w:type="dxa"/>
          </w:tcPr>
          <w:p w:rsidR="00CB116C" w:rsidRPr="0072576C" w:rsidRDefault="00A54036" w:rsidP="00CB11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A54036">
              <w:rPr>
                <w:rFonts w:ascii="Arial" w:hAnsi="Arial" w:cs="Arial"/>
              </w:rPr>
              <w:t>н-Додекан.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до 100 МПа</w:t>
            </w:r>
          </w:p>
        </w:tc>
        <w:tc>
          <w:tcPr>
            <w:tcW w:w="2145" w:type="dxa"/>
          </w:tcPr>
          <w:p w:rsidR="00C73517" w:rsidRPr="00991C1D" w:rsidRDefault="00784C13" w:rsidP="00C931A4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RU  AM  BY</w:t>
            </w:r>
            <w:r w:rsidR="008A3033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 UA</w:t>
            </w:r>
            <w:r w:rsidR="008A3033" w:rsidRPr="00991C1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 UZ</w:t>
            </w:r>
          </w:p>
        </w:tc>
      </w:tr>
      <w:tr w:rsidR="00DD3622" w:rsidRPr="005443D9" w:rsidTr="002F5B09">
        <w:tc>
          <w:tcPr>
            <w:tcW w:w="475" w:type="dxa"/>
          </w:tcPr>
          <w:p w:rsidR="00DD3622" w:rsidRPr="00DB6062" w:rsidRDefault="00DD3622" w:rsidP="00CB11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DD3622" w:rsidRPr="005443D9" w:rsidRDefault="00064B3C" w:rsidP="00DD3622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</w:pPr>
            <w:r w:rsidRPr="005443D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ССД СНГ 335</w:t>
            </w:r>
            <w:r w:rsidR="005443D9" w:rsidRPr="005443D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-2020</w:t>
            </w:r>
          </w:p>
          <w:p w:rsidR="00DD3622" w:rsidRPr="005443D9" w:rsidRDefault="00DD3622" w:rsidP="00DD3622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</w:pPr>
            <w:r w:rsidRPr="005443D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RU.3.005-2020</w:t>
            </w:r>
          </w:p>
        </w:tc>
        <w:tc>
          <w:tcPr>
            <w:tcW w:w="5649" w:type="dxa"/>
          </w:tcPr>
          <w:p w:rsidR="00DD3622" w:rsidRPr="00A54036" w:rsidRDefault="00DD3622" w:rsidP="00CB116C">
            <w:pPr>
              <w:spacing w:before="60" w:after="60"/>
              <w:ind w:left="57"/>
              <w:rPr>
                <w:rFonts w:ascii="Arial" w:hAnsi="Arial" w:cs="Arial"/>
              </w:rPr>
            </w:pPr>
            <w:r w:rsidRPr="00DD3622">
              <w:rPr>
                <w:rFonts w:ascii="Arial" w:hAnsi="Arial" w:cs="Arial"/>
              </w:rPr>
              <w:t>н-Тридекан.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до 100 МПа</w:t>
            </w:r>
          </w:p>
        </w:tc>
        <w:tc>
          <w:tcPr>
            <w:tcW w:w="2145" w:type="dxa"/>
          </w:tcPr>
          <w:p w:rsidR="00DD3622" w:rsidRPr="00E7719F" w:rsidRDefault="00E7719F" w:rsidP="00C931A4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RU  AM  BY  UA</w:t>
            </w:r>
            <w:r w:rsidRPr="00991C1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 UZ</w:t>
            </w:r>
          </w:p>
        </w:tc>
      </w:tr>
      <w:tr w:rsidR="00DD3622" w:rsidRPr="005443D9" w:rsidTr="002F5B09">
        <w:tc>
          <w:tcPr>
            <w:tcW w:w="475" w:type="dxa"/>
          </w:tcPr>
          <w:p w:rsidR="00DD3622" w:rsidRPr="00E7719F" w:rsidRDefault="00DD3622" w:rsidP="00CB11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  <w:tc>
          <w:tcPr>
            <w:tcW w:w="2268" w:type="dxa"/>
          </w:tcPr>
          <w:p w:rsidR="00DD3622" w:rsidRPr="005443D9" w:rsidRDefault="005A4966" w:rsidP="00DD3622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</w:pPr>
            <w:r w:rsidRPr="005443D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ССД СНГ 336-20</w:t>
            </w:r>
            <w:r w:rsidR="005443D9" w:rsidRPr="005443D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20</w:t>
            </w:r>
          </w:p>
          <w:p w:rsidR="00DD3622" w:rsidRPr="005443D9" w:rsidRDefault="00DD3622" w:rsidP="00DD3622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5443D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RU.3.006-2020</w:t>
            </w:r>
          </w:p>
        </w:tc>
        <w:tc>
          <w:tcPr>
            <w:tcW w:w="5649" w:type="dxa"/>
          </w:tcPr>
          <w:p w:rsidR="00DD3622" w:rsidRPr="00A54036" w:rsidRDefault="00DD3622" w:rsidP="00CB116C">
            <w:pPr>
              <w:spacing w:before="60" w:after="60"/>
              <w:ind w:left="57"/>
              <w:rPr>
                <w:rFonts w:ascii="Arial" w:hAnsi="Arial" w:cs="Arial"/>
              </w:rPr>
            </w:pPr>
            <w:r w:rsidRPr="00DD3622">
              <w:rPr>
                <w:rFonts w:ascii="Arial" w:hAnsi="Arial" w:cs="Arial"/>
              </w:rPr>
              <w:t>н-Ундекан.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до 100 МПа</w:t>
            </w:r>
          </w:p>
        </w:tc>
        <w:tc>
          <w:tcPr>
            <w:tcW w:w="2145" w:type="dxa"/>
          </w:tcPr>
          <w:p w:rsidR="00DD3622" w:rsidRPr="00E7719F" w:rsidRDefault="00E7719F" w:rsidP="00C931A4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RU  AM  BY  UA</w:t>
            </w:r>
            <w:r w:rsidRPr="00991C1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 UZ</w:t>
            </w:r>
          </w:p>
        </w:tc>
      </w:tr>
    </w:tbl>
    <w:p w:rsidR="00FF5FBB" w:rsidRPr="00E7719F" w:rsidRDefault="00BA05F1">
      <w:pPr>
        <w:rPr>
          <w:rFonts w:ascii="Arial" w:hAnsi="Arial" w:cs="Arial"/>
          <w:sz w:val="20"/>
          <w:szCs w:val="20"/>
          <w:lang w:val="en-US"/>
        </w:rPr>
      </w:pPr>
    </w:p>
    <w:sectPr w:rsidR="00FF5FBB" w:rsidRPr="00E7719F" w:rsidSect="00F233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5F1" w:rsidRDefault="00BA05F1" w:rsidP="00B52A94">
      <w:r>
        <w:separator/>
      </w:r>
    </w:p>
  </w:endnote>
  <w:endnote w:type="continuationSeparator" w:id="0">
    <w:p w:rsidR="00BA05F1" w:rsidRDefault="00BA05F1" w:rsidP="00B5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318272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B52A94" w:rsidRPr="0001185D" w:rsidRDefault="00B52A94">
        <w:pPr>
          <w:pStyle w:val="ac"/>
          <w:jc w:val="right"/>
          <w:rPr>
            <w:rFonts w:ascii="Arial" w:hAnsi="Arial" w:cs="Arial"/>
          </w:rPr>
        </w:pPr>
        <w:r w:rsidRPr="0001185D">
          <w:rPr>
            <w:rFonts w:ascii="Arial" w:hAnsi="Arial" w:cs="Arial"/>
          </w:rPr>
          <w:fldChar w:fldCharType="begin"/>
        </w:r>
        <w:r w:rsidRPr="0001185D">
          <w:rPr>
            <w:rFonts w:ascii="Arial" w:hAnsi="Arial" w:cs="Arial"/>
          </w:rPr>
          <w:instrText>PAGE   \* MERGEFORMAT</w:instrText>
        </w:r>
        <w:r w:rsidRPr="0001185D">
          <w:rPr>
            <w:rFonts w:ascii="Arial" w:hAnsi="Arial" w:cs="Arial"/>
          </w:rPr>
          <w:fldChar w:fldCharType="separate"/>
        </w:r>
        <w:r w:rsidR="005443D9">
          <w:rPr>
            <w:rFonts w:ascii="Arial" w:hAnsi="Arial" w:cs="Arial"/>
            <w:noProof/>
          </w:rPr>
          <w:t>1</w:t>
        </w:r>
        <w:r w:rsidRPr="0001185D">
          <w:rPr>
            <w:rFonts w:ascii="Arial" w:hAnsi="Arial" w:cs="Arial"/>
          </w:rPr>
          <w:fldChar w:fldCharType="end"/>
        </w:r>
      </w:p>
    </w:sdtContent>
  </w:sdt>
  <w:p w:rsidR="00B52A94" w:rsidRDefault="00B52A9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5F1" w:rsidRDefault="00BA05F1" w:rsidP="00B52A94">
      <w:r>
        <w:separator/>
      </w:r>
    </w:p>
  </w:footnote>
  <w:footnote w:type="continuationSeparator" w:id="0">
    <w:p w:rsidR="00BA05F1" w:rsidRDefault="00BA05F1" w:rsidP="00B52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BF2C46"/>
    <w:multiLevelType w:val="hybridMultilevel"/>
    <w:tmpl w:val="4ACE23FA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BAC"/>
    <w:rsid w:val="00000C17"/>
    <w:rsid w:val="00005E57"/>
    <w:rsid w:val="0001185D"/>
    <w:rsid w:val="00036550"/>
    <w:rsid w:val="00064B3C"/>
    <w:rsid w:val="000B5525"/>
    <w:rsid w:val="000D39E5"/>
    <w:rsid w:val="00105872"/>
    <w:rsid w:val="0011231F"/>
    <w:rsid w:val="00181D11"/>
    <w:rsid w:val="00186FA5"/>
    <w:rsid w:val="001C52B2"/>
    <w:rsid w:val="001F3A67"/>
    <w:rsid w:val="00211A9E"/>
    <w:rsid w:val="00216A77"/>
    <w:rsid w:val="0022136D"/>
    <w:rsid w:val="002A060E"/>
    <w:rsid w:val="002A58D4"/>
    <w:rsid w:val="002B50E3"/>
    <w:rsid w:val="002D3D39"/>
    <w:rsid w:val="002F5B09"/>
    <w:rsid w:val="00307318"/>
    <w:rsid w:val="00317716"/>
    <w:rsid w:val="00331150"/>
    <w:rsid w:val="003364BB"/>
    <w:rsid w:val="003536FD"/>
    <w:rsid w:val="00375D2B"/>
    <w:rsid w:val="00382313"/>
    <w:rsid w:val="00397ABF"/>
    <w:rsid w:val="003B6296"/>
    <w:rsid w:val="003C309B"/>
    <w:rsid w:val="003C6639"/>
    <w:rsid w:val="003C7FD4"/>
    <w:rsid w:val="003D3A53"/>
    <w:rsid w:val="00425F95"/>
    <w:rsid w:val="00437AA1"/>
    <w:rsid w:val="00441167"/>
    <w:rsid w:val="0048275B"/>
    <w:rsid w:val="004A5EE8"/>
    <w:rsid w:val="004E0245"/>
    <w:rsid w:val="004F59CE"/>
    <w:rsid w:val="00506B02"/>
    <w:rsid w:val="00510494"/>
    <w:rsid w:val="00510BFE"/>
    <w:rsid w:val="005417ED"/>
    <w:rsid w:val="005443D9"/>
    <w:rsid w:val="00561133"/>
    <w:rsid w:val="0058228D"/>
    <w:rsid w:val="0059559F"/>
    <w:rsid w:val="005A2AFD"/>
    <w:rsid w:val="005A2B00"/>
    <w:rsid w:val="005A4966"/>
    <w:rsid w:val="005E7D3B"/>
    <w:rsid w:val="005F3969"/>
    <w:rsid w:val="00603B93"/>
    <w:rsid w:val="00615ABC"/>
    <w:rsid w:val="00631C1A"/>
    <w:rsid w:val="006A0212"/>
    <w:rsid w:val="006F350D"/>
    <w:rsid w:val="0070358F"/>
    <w:rsid w:val="007064BE"/>
    <w:rsid w:val="007229A7"/>
    <w:rsid w:val="0072576C"/>
    <w:rsid w:val="00757435"/>
    <w:rsid w:val="00770FEA"/>
    <w:rsid w:val="007810ED"/>
    <w:rsid w:val="00784C13"/>
    <w:rsid w:val="007A6F3B"/>
    <w:rsid w:val="007B375F"/>
    <w:rsid w:val="007B6700"/>
    <w:rsid w:val="007C6EC5"/>
    <w:rsid w:val="007F1C08"/>
    <w:rsid w:val="007F61D1"/>
    <w:rsid w:val="00852D2D"/>
    <w:rsid w:val="00880153"/>
    <w:rsid w:val="008A3033"/>
    <w:rsid w:val="0090597A"/>
    <w:rsid w:val="00917238"/>
    <w:rsid w:val="00987681"/>
    <w:rsid w:val="00991C1D"/>
    <w:rsid w:val="00A42227"/>
    <w:rsid w:val="00A54036"/>
    <w:rsid w:val="00A71643"/>
    <w:rsid w:val="00A71E42"/>
    <w:rsid w:val="00AA60D3"/>
    <w:rsid w:val="00AA76E5"/>
    <w:rsid w:val="00AB5647"/>
    <w:rsid w:val="00AC06B3"/>
    <w:rsid w:val="00AC0780"/>
    <w:rsid w:val="00AC3138"/>
    <w:rsid w:val="00AC6333"/>
    <w:rsid w:val="00AE6F02"/>
    <w:rsid w:val="00B2203B"/>
    <w:rsid w:val="00B46600"/>
    <w:rsid w:val="00B468A9"/>
    <w:rsid w:val="00B52A94"/>
    <w:rsid w:val="00B7005C"/>
    <w:rsid w:val="00B873B7"/>
    <w:rsid w:val="00BA05F1"/>
    <w:rsid w:val="00BE1EA3"/>
    <w:rsid w:val="00BE5D1A"/>
    <w:rsid w:val="00BE6350"/>
    <w:rsid w:val="00BE67F4"/>
    <w:rsid w:val="00C0028C"/>
    <w:rsid w:val="00C3086E"/>
    <w:rsid w:val="00C61510"/>
    <w:rsid w:val="00C624C5"/>
    <w:rsid w:val="00C73517"/>
    <w:rsid w:val="00C73558"/>
    <w:rsid w:val="00C74C4E"/>
    <w:rsid w:val="00C87FC4"/>
    <w:rsid w:val="00C931A4"/>
    <w:rsid w:val="00CB116C"/>
    <w:rsid w:val="00CC3ADE"/>
    <w:rsid w:val="00CC61EF"/>
    <w:rsid w:val="00CF49A8"/>
    <w:rsid w:val="00D230C1"/>
    <w:rsid w:val="00D363B7"/>
    <w:rsid w:val="00D4263C"/>
    <w:rsid w:val="00D5799C"/>
    <w:rsid w:val="00D82E26"/>
    <w:rsid w:val="00DA021B"/>
    <w:rsid w:val="00DB6062"/>
    <w:rsid w:val="00DC1C9C"/>
    <w:rsid w:val="00DD3622"/>
    <w:rsid w:val="00E4463C"/>
    <w:rsid w:val="00E7719F"/>
    <w:rsid w:val="00EC3EBB"/>
    <w:rsid w:val="00EE22C3"/>
    <w:rsid w:val="00EE5D05"/>
    <w:rsid w:val="00EF1B27"/>
    <w:rsid w:val="00F0748E"/>
    <w:rsid w:val="00F2336C"/>
    <w:rsid w:val="00F42135"/>
    <w:rsid w:val="00F43978"/>
    <w:rsid w:val="00F43D66"/>
    <w:rsid w:val="00F6491B"/>
    <w:rsid w:val="00F73BAC"/>
    <w:rsid w:val="00F8482F"/>
    <w:rsid w:val="00FB3E6C"/>
    <w:rsid w:val="00FC5885"/>
    <w:rsid w:val="00FD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3F8F0-43EC-4081-B9DD-AA991EFE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F3A67"/>
    <w:rPr>
      <w:color w:val="0000FF"/>
      <w:u w:val="single"/>
    </w:rPr>
  </w:style>
  <w:style w:type="paragraph" w:customStyle="1" w:styleId="a5">
    <w:name w:val="Титул"/>
    <w:basedOn w:val="a"/>
    <w:rsid w:val="00C87FC4"/>
    <w:pPr>
      <w:spacing w:line="360" w:lineRule="auto"/>
      <w:jc w:val="center"/>
    </w:pPr>
    <w:rPr>
      <w:sz w:val="28"/>
    </w:rPr>
  </w:style>
  <w:style w:type="paragraph" w:styleId="a6">
    <w:name w:val="No Spacing"/>
    <w:uiPriority w:val="1"/>
    <w:qFormat/>
    <w:rsid w:val="00C87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1150"/>
    <w:pPr>
      <w:ind w:left="720"/>
      <w:contextualSpacing/>
    </w:pPr>
  </w:style>
  <w:style w:type="paragraph" w:styleId="a8">
    <w:name w:val="Plain Text"/>
    <w:basedOn w:val="a"/>
    <w:link w:val="a9"/>
    <w:rsid w:val="00CF49A8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F49A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D43D2-DF64-4AE3-BF27-DAD8AECF3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96</cp:revision>
  <cp:lastPrinted>2018-11-21T08:07:00Z</cp:lastPrinted>
  <dcterms:created xsi:type="dcterms:W3CDTF">2018-10-08T12:16:00Z</dcterms:created>
  <dcterms:modified xsi:type="dcterms:W3CDTF">2020-11-04T09:05:00Z</dcterms:modified>
</cp:coreProperties>
</file>